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5FB" w:rsidRPr="00231B81" w:rsidRDefault="005215FB" w:rsidP="008D7B9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</w:rPr>
      </w:pPr>
      <w:r w:rsidRPr="00231B81">
        <w:rPr>
          <w:rFonts w:ascii="Times New Roman" w:hAnsi="Times New Roman" w:cs="Times New Roman"/>
          <w:b/>
        </w:rPr>
        <w:t>Информационная справка</w:t>
      </w:r>
      <w:bookmarkStart w:id="0" w:name="_GoBack"/>
      <w:bookmarkEnd w:id="0"/>
    </w:p>
    <w:p w:rsidR="005215FB" w:rsidRPr="00231B81" w:rsidRDefault="008D7B97" w:rsidP="008D7B9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</w:rPr>
      </w:pPr>
      <w:proofErr w:type="gramStart"/>
      <w:r w:rsidRPr="00231B81">
        <w:rPr>
          <w:rFonts w:ascii="Times New Roman" w:hAnsi="Times New Roman" w:cs="Times New Roman"/>
          <w:b/>
        </w:rPr>
        <w:t>по</w:t>
      </w:r>
      <w:proofErr w:type="gramEnd"/>
      <w:r w:rsidRPr="00231B81">
        <w:rPr>
          <w:rFonts w:ascii="Times New Roman" w:hAnsi="Times New Roman" w:cs="Times New Roman"/>
          <w:b/>
        </w:rPr>
        <w:t xml:space="preserve"> конкурсу</w:t>
      </w:r>
      <w:r w:rsidR="005215FB" w:rsidRPr="00231B81">
        <w:rPr>
          <w:rFonts w:ascii="Times New Roman" w:hAnsi="Times New Roman" w:cs="Times New Roman"/>
          <w:b/>
        </w:rPr>
        <w:t xml:space="preserve"> </w:t>
      </w:r>
      <w:r w:rsidRPr="00231B81">
        <w:rPr>
          <w:rFonts w:ascii="Times New Roman" w:hAnsi="Times New Roman" w:cs="Times New Roman"/>
          <w:b/>
        </w:rPr>
        <w:t>«Логотип</w:t>
      </w:r>
      <w:r w:rsidR="005215FB" w:rsidRPr="00231B81">
        <w:rPr>
          <w:rFonts w:ascii="Times New Roman" w:hAnsi="Times New Roman" w:cs="Times New Roman"/>
          <w:b/>
        </w:rPr>
        <w:t xml:space="preserve"> Всемирных зимних игр Специальной Олимпиады</w:t>
      </w:r>
      <w:r w:rsidRPr="00231B81">
        <w:rPr>
          <w:rFonts w:ascii="Times New Roman" w:hAnsi="Times New Roman" w:cs="Times New Roman"/>
          <w:b/>
        </w:rPr>
        <w:t xml:space="preserve"> 2022 года в г. Казани»</w:t>
      </w:r>
    </w:p>
    <w:p w:rsidR="005215FB" w:rsidRPr="00231B81" w:rsidRDefault="005215F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</w:p>
    <w:p w:rsidR="00330937" w:rsidRPr="00231B81" w:rsidRDefault="0033093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Конкурс</w:t>
      </w:r>
      <w:r w:rsidRPr="00231B81">
        <w:rPr>
          <w:rFonts w:ascii="Times New Roman" w:hAnsi="Times New Roman" w:cs="Times New Roman"/>
        </w:rPr>
        <w:t xml:space="preserve"> – программа мероприятий, </w:t>
      </w:r>
      <w:r w:rsidR="006E3219" w:rsidRPr="00231B81">
        <w:rPr>
          <w:rFonts w:ascii="Times New Roman" w:hAnsi="Times New Roman" w:cs="Times New Roman"/>
        </w:rPr>
        <w:t>направленных на разработку логотипа Всемирных зи</w:t>
      </w:r>
      <w:r w:rsidR="00623BF2" w:rsidRPr="00231B81">
        <w:rPr>
          <w:rFonts w:ascii="Times New Roman" w:hAnsi="Times New Roman" w:cs="Times New Roman"/>
        </w:rPr>
        <w:t>мних игр Специальной Олимпиады, которые пройдут в Казани с 22 по 28 января 2022 года.</w:t>
      </w:r>
    </w:p>
    <w:p w:rsidR="005215FB" w:rsidRPr="00231B81" w:rsidRDefault="005215F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Логотип Игр</w:t>
      </w:r>
      <w:r w:rsidRPr="00231B81">
        <w:rPr>
          <w:rFonts w:ascii="Times New Roman" w:hAnsi="Times New Roman" w:cs="Times New Roman"/>
        </w:rPr>
        <w:t xml:space="preserve"> – это графический элемент идентификации Игр, представляющий собой элемент изобразительного искусства, который должен: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соответствовать техническим требованиям </w:t>
      </w:r>
      <w:r w:rsidRPr="00231B81">
        <w:rPr>
          <w:rFonts w:ascii="Times New Roman" w:hAnsi="Times New Roman" w:cs="Times New Roman"/>
          <w:lang w:val="en-US"/>
        </w:rPr>
        <w:t>Identity</w:t>
      </w:r>
      <w:r w:rsidRPr="00231B81">
        <w:rPr>
          <w:rFonts w:ascii="Times New Roman" w:hAnsi="Times New Roman" w:cs="Times New Roman"/>
        </w:rPr>
        <w:t xml:space="preserve"> </w:t>
      </w:r>
      <w:r w:rsidRPr="00231B81">
        <w:rPr>
          <w:rFonts w:ascii="Times New Roman" w:hAnsi="Times New Roman" w:cs="Times New Roman"/>
          <w:lang w:val="en-US"/>
        </w:rPr>
        <w:t>Development</w:t>
      </w:r>
      <w:r w:rsidRPr="00231B81">
        <w:rPr>
          <w:rFonts w:ascii="Times New Roman" w:hAnsi="Times New Roman" w:cs="Times New Roman"/>
        </w:rPr>
        <w:t xml:space="preserve"> </w:t>
      </w:r>
      <w:r w:rsidRPr="00231B81">
        <w:rPr>
          <w:rFonts w:ascii="Times New Roman" w:hAnsi="Times New Roman" w:cs="Times New Roman"/>
          <w:lang w:val="en-US"/>
        </w:rPr>
        <w:t>Guide</w:t>
      </w:r>
      <w:r w:rsidR="005215FB" w:rsidRPr="00231B81">
        <w:rPr>
          <w:rFonts w:ascii="Times New Roman" w:hAnsi="Times New Roman" w:cs="Times New Roman"/>
        </w:rPr>
        <w:t xml:space="preserve"> (требования </w:t>
      </w:r>
      <w:r w:rsidR="005215FB" w:rsidRPr="00231B81">
        <w:rPr>
          <w:rFonts w:ascii="Times New Roman" w:hAnsi="Times New Roman" w:cs="Times New Roman"/>
          <w:lang w:val="en-US"/>
        </w:rPr>
        <w:t>Special</w:t>
      </w:r>
      <w:r w:rsidR="005215FB" w:rsidRPr="00231B81">
        <w:rPr>
          <w:rFonts w:ascii="Times New Roman" w:hAnsi="Times New Roman" w:cs="Times New Roman"/>
        </w:rPr>
        <w:t xml:space="preserve"> </w:t>
      </w:r>
      <w:r w:rsidR="005215FB" w:rsidRPr="00231B81">
        <w:rPr>
          <w:rFonts w:ascii="Times New Roman" w:hAnsi="Times New Roman" w:cs="Times New Roman"/>
          <w:lang w:val="en-US"/>
        </w:rPr>
        <w:t>Olympics</w:t>
      </w:r>
      <w:r w:rsidR="005215FB" w:rsidRPr="00231B81">
        <w:rPr>
          <w:rFonts w:ascii="Times New Roman" w:hAnsi="Times New Roman" w:cs="Times New Roman"/>
        </w:rPr>
        <w:t xml:space="preserve"> </w:t>
      </w:r>
      <w:r w:rsidR="005215FB" w:rsidRPr="00231B81">
        <w:rPr>
          <w:rFonts w:ascii="Times New Roman" w:hAnsi="Times New Roman" w:cs="Times New Roman"/>
          <w:lang w:val="en-US"/>
        </w:rPr>
        <w:t>International</w:t>
      </w:r>
      <w:r w:rsidR="005215FB" w:rsidRPr="00231B81">
        <w:rPr>
          <w:rFonts w:ascii="Times New Roman" w:hAnsi="Times New Roman" w:cs="Times New Roman"/>
        </w:rPr>
        <w:t>)</w:t>
      </w:r>
      <w:r w:rsidRPr="00231B81">
        <w:rPr>
          <w:rFonts w:ascii="Times New Roman" w:hAnsi="Times New Roman" w:cs="Times New Roman"/>
        </w:rPr>
        <w:t>;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>- нести ценности движения Специальной Олимпиады, способствовать их популяризации и распространению в обществе;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способствовать продвижению и популяризации спорта как инструмента для объединения мирового сообщества и создания условий для проявления талантов и способностей всех его членов; 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символизировать для мировой общественности положительный образ страны и ее национальный характер; 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являться отражением национальных и культурных особенностей, а также духа настоящего времени; </w:t>
      </w:r>
    </w:p>
    <w:p w:rsidR="00C04325" w:rsidRPr="00231B81" w:rsidRDefault="00C04325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>- быть интересным, оригинальным и вызывать позитивные эмоции.</w:t>
      </w:r>
    </w:p>
    <w:p w:rsidR="005215FB" w:rsidRPr="00231B81" w:rsidRDefault="005215F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u w:val="single"/>
        </w:rPr>
      </w:pP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231B81">
        <w:rPr>
          <w:rFonts w:ascii="Times New Roman" w:hAnsi="Times New Roman" w:cs="Times New Roman"/>
          <w:b/>
        </w:rPr>
        <w:t xml:space="preserve">Задачи Конкурса: </w:t>
      </w: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создание насыщенного положительного информационного фона вокруг Игр; </w:t>
      </w: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вовлечение населения Российской Федерации в процесс подготовки к Играм; </w:t>
      </w: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привлечение внимания общества к людям с особенностями интеллектуального развития, их талантам и способностям;  </w:t>
      </w: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>- формирование благоприятного общественного мнения вокруг тем</w:t>
      </w:r>
      <w:r w:rsidR="00157CE2" w:rsidRPr="00231B81">
        <w:rPr>
          <w:rFonts w:ascii="Times New Roman" w:hAnsi="Times New Roman" w:cs="Times New Roman"/>
        </w:rPr>
        <w:t>ы</w:t>
      </w:r>
      <w:r w:rsidRPr="00231B81">
        <w:rPr>
          <w:rFonts w:ascii="Times New Roman" w:hAnsi="Times New Roman" w:cs="Times New Roman"/>
        </w:rPr>
        <w:t xml:space="preserve"> </w:t>
      </w:r>
      <w:proofErr w:type="spellStart"/>
      <w:r w:rsidRPr="00231B81">
        <w:rPr>
          <w:rFonts w:ascii="Times New Roman" w:hAnsi="Times New Roman" w:cs="Times New Roman"/>
        </w:rPr>
        <w:t>инклюзивности</w:t>
      </w:r>
      <w:proofErr w:type="spellEnd"/>
      <w:r w:rsidRPr="00231B81">
        <w:rPr>
          <w:rFonts w:ascii="Times New Roman" w:hAnsi="Times New Roman" w:cs="Times New Roman"/>
        </w:rPr>
        <w:t xml:space="preserve"> и спорта.</w:t>
      </w: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623BF2" w:rsidRPr="00231B81" w:rsidRDefault="00623BF2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Участники Конкурса</w:t>
      </w:r>
      <w:r w:rsidRPr="00231B81">
        <w:rPr>
          <w:rFonts w:ascii="Times New Roman" w:hAnsi="Times New Roman" w:cs="Times New Roman"/>
        </w:rPr>
        <w:t xml:space="preserve"> – все авторы и правообладатели, приславшие свои работы, выполненные индивидуально или в творческом коллективе. К участию в Конкурсе допускаются физические лица в возрасте от 16 лет.</w:t>
      </w:r>
    </w:p>
    <w:p w:rsidR="00D8782B" w:rsidRPr="00231B81" w:rsidRDefault="00D8782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Инициаторы Конкурса</w:t>
      </w:r>
      <w:r w:rsidRPr="00231B81">
        <w:rPr>
          <w:rFonts w:ascii="Times New Roman" w:hAnsi="Times New Roman" w:cs="Times New Roman"/>
        </w:rPr>
        <w:t xml:space="preserve"> – Министерство спорта Российской Федерации, Специальная Олимпиада России.</w:t>
      </w:r>
    </w:p>
    <w:p w:rsidR="00D8782B" w:rsidRPr="00231B81" w:rsidRDefault="00D8782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Организатор Конкурса</w:t>
      </w:r>
      <w:r w:rsidRPr="00231B81">
        <w:rPr>
          <w:rFonts w:ascii="Times New Roman" w:hAnsi="Times New Roman" w:cs="Times New Roman"/>
        </w:rPr>
        <w:t xml:space="preserve"> – АНО «Дирекция спор</w:t>
      </w:r>
      <w:r w:rsidR="00C24BA3" w:rsidRPr="00231B81">
        <w:rPr>
          <w:rFonts w:ascii="Times New Roman" w:hAnsi="Times New Roman" w:cs="Times New Roman"/>
        </w:rPr>
        <w:t xml:space="preserve">тивных и социальных проектов». </w:t>
      </w:r>
    </w:p>
    <w:p w:rsidR="00623BF2" w:rsidRPr="00231B81" w:rsidRDefault="00C24BA3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  <w:b/>
        </w:rPr>
        <w:t>Конкурсная Комиссия</w:t>
      </w:r>
      <w:r w:rsidRPr="00231B81">
        <w:rPr>
          <w:rFonts w:ascii="Times New Roman" w:hAnsi="Times New Roman" w:cs="Times New Roman"/>
        </w:rPr>
        <w:t xml:space="preserve"> –</w:t>
      </w:r>
      <w:r w:rsidR="008D7B97" w:rsidRPr="00231B81">
        <w:rPr>
          <w:rFonts w:ascii="Times New Roman" w:hAnsi="Times New Roman" w:cs="Times New Roman"/>
        </w:rPr>
        <w:t xml:space="preserve"> представители Министерства спорта Российской Федерации и Министерства спорта Республики Татарстан, представители дизайнерского сообщества, компаний-партнеров, общественные деятели. В состав комиссии вошла Посол, атлет Специальной Олимпиады Татьяна Баранова. Возглавляет комиссию Президент – председатель Правления Специальной Олимпиады России, председатель комиссии Ольга </w:t>
      </w:r>
      <w:proofErr w:type="spellStart"/>
      <w:r w:rsidR="008D7B97" w:rsidRPr="00231B81">
        <w:rPr>
          <w:rFonts w:ascii="Times New Roman" w:hAnsi="Times New Roman" w:cs="Times New Roman"/>
        </w:rPr>
        <w:t>Слуцкер</w:t>
      </w:r>
      <w:proofErr w:type="spellEnd"/>
      <w:r w:rsidR="008D7B97" w:rsidRPr="00231B81">
        <w:rPr>
          <w:rFonts w:ascii="Times New Roman" w:hAnsi="Times New Roman" w:cs="Times New Roman"/>
        </w:rPr>
        <w:t>.</w:t>
      </w:r>
    </w:p>
    <w:p w:rsidR="008D7B97" w:rsidRPr="00231B81" w:rsidRDefault="008D7B9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</w:rPr>
      </w:pPr>
      <w:r w:rsidRPr="00231B81">
        <w:rPr>
          <w:rFonts w:ascii="Times New Roman" w:hAnsi="Times New Roman" w:cs="Times New Roman"/>
          <w:b/>
        </w:rPr>
        <w:t xml:space="preserve">Конкурс проводится </w:t>
      </w:r>
      <w:r w:rsidR="0088750F" w:rsidRPr="00231B81">
        <w:rPr>
          <w:rFonts w:ascii="Times New Roman" w:hAnsi="Times New Roman" w:cs="Times New Roman"/>
          <w:b/>
        </w:rPr>
        <w:t xml:space="preserve">на всероссийском уровне </w:t>
      </w:r>
      <w:r w:rsidRPr="00231B81">
        <w:rPr>
          <w:rFonts w:ascii="Times New Roman" w:hAnsi="Times New Roman" w:cs="Times New Roman"/>
          <w:b/>
        </w:rPr>
        <w:t xml:space="preserve">в три этапа: </w:t>
      </w:r>
    </w:p>
    <w:p w:rsidR="008D7B97" w:rsidRPr="00231B81" w:rsidRDefault="008D7B9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1 этап – заявочный, </w:t>
      </w:r>
      <w:r w:rsidR="00C24BA3" w:rsidRPr="00231B81">
        <w:rPr>
          <w:rFonts w:ascii="Times New Roman" w:hAnsi="Times New Roman" w:cs="Times New Roman"/>
        </w:rPr>
        <w:t>с 3 по 30 сентября 2020 года</w:t>
      </w:r>
      <w:r w:rsidR="00D8782B" w:rsidRPr="00231B81">
        <w:rPr>
          <w:rFonts w:ascii="Times New Roman" w:hAnsi="Times New Roman" w:cs="Times New Roman"/>
        </w:rPr>
        <w:t>.</w:t>
      </w:r>
      <w:r w:rsidRPr="00231B81">
        <w:rPr>
          <w:rFonts w:ascii="Times New Roman" w:hAnsi="Times New Roman" w:cs="Times New Roman"/>
        </w:rPr>
        <w:t xml:space="preserve"> Заявочный этап включает: размещение информации о Конкурсе </w:t>
      </w:r>
      <w:r w:rsidR="00D8782B" w:rsidRPr="00231B81">
        <w:rPr>
          <w:rFonts w:ascii="Times New Roman" w:hAnsi="Times New Roman" w:cs="Times New Roman"/>
        </w:rPr>
        <w:t xml:space="preserve">и конкурсной документации </w:t>
      </w:r>
      <w:r w:rsidRPr="00231B81">
        <w:rPr>
          <w:rFonts w:ascii="Times New Roman" w:hAnsi="Times New Roman" w:cs="Times New Roman"/>
        </w:rPr>
        <w:t>на официальн</w:t>
      </w:r>
      <w:r w:rsidR="00D8782B" w:rsidRPr="00231B81">
        <w:rPr>
          <w:rFonts w:ascii="Times New Roman" w:hAnsi="Times New Roman" w:cs="Times New Roman"/>
        </w:rPr>
        <w:t>ом сайте Организатора и прием дизайн-проектов.</w:t>
      </w:r>
    </w:p>
    <w:p w:rsidR="008D7B97" w:rsidRPr="00231B81" w:rsidRDefault="008D7B9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2 этап – отборочный, </w:t>
      </w:r>
      <w:r w:rsidR="00C24BA3" w:rsidRPr="00231B81">
        <w:rPr>
          <w:rFonts w:ascii="Times New Roman" w:hAnsi="Times New Roman" w:cs="Times New Roman"/>
        </w:rPr>
        <w:t>с 1 по 9 октября 2020 года</w:t>
      </w:r>
      <w:r w:rsidR="00D8782B" w:rsidRPr="00231B81">
        <w:rPr>
          <w:rFonts w:ascii="Times New Roman" w:hAnsi="Times New Roman" w:cs="Times New Roman"/>
        </w:rPr>
        <w:t xml:space="preserve">. </w:t>
      </w:r>
      <w:r w:rsidRPr="00231B81">
        <w:rPr>
          <w:rFonts w:ascii="Times New Roman" w:hAnsi="Times New Roman" w:cs="Times New Roman"/>
        </w:rPr>
        <w:t xml:space="preserve">Отборочный этап включает: </w:t>
      </w: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предварительный отбор Организатором Конкурса дизайн-проектов, соответствующих условиям настоящего Положения; </w:t>
      </w: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>- определение Конкурсной комиссией от 3 (трех) до 5 (пяти) лучших дизайн-проектов, набравших наибольшее количество голосов;</w:t>
      </w:r>
    </w:p>
    <w:p w:rsidR="00D8782B" w:rsidRPr="00231B81" w:rsidRDefault="00D8782B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- </w:t>
      </w:r>
      <w:proofErr w:type="spellStart"/>
      <w:r w:rsidRPr="00231B81">
        <w:rPr>
          <w:rFonts w:ascii="Times New Roman" w:hAnsi="Times New Roman" w:cs="Times New Roman"/>
        </w:rPr>
        <w:t>воркшоп</w:t>
      </w:r>
      <w:proofErr w:type="spellEnd"/>
      <w:r w:rsidRPr="00231B81">
        <w:rPr>
          <w:rFonts w:ascii="Times New Roman" w:hAnsi="Times New Roman" w:cs="Times New Roman"/>
        </w:rPr>
        <w:t xml:space="preserve"> с представителями конкурсной комиссии (в </w:t>
      </w:r>
      <w:proofErr w:type="spellStart"/>
      <w:r w:rsidRPr="00231B81">
        <w:rPr>
          <w:rFonts w:ascii="Times New Roman" w:hAnsi="Times New Roman" w:cs="Times New Roman"/>
        </w:rPr>
        <w:t>т.ч</w:t>
      </w:r>
      <w:proofErr w:type="spellEnd"/>
      <w:r w:rsidRPr="00231B81">
        <w:rPr>
          <w:rFonts w:ascii="Times New Roman" w:hAnsi="Times New Roman" w:cs="Times New Roman"/>
        </w:rPr>
        <w:t>. дизайнерами, партнерами, лидерами мнений и т.п.) и доработка конкурсантами диза</w:t>
      </w:r>
      <w:r w:rsidR="008D7B97" w:rsidRPr="00231B81">
        <w:rPr>
          <w:rFonts w:ascii="Times New Roman" w:hAnsi="Times New Roman" w:cs="Times New Roman"/>
        </w:rPr>
        <w:t>йн-проектов (уточняется</w:t>
      </w:r>
      <w:r w:rsidRPr="00231B81">
        <w:rPr>
          <w:rFonts w:ascii="Times New Roman" w:hAnsi="Times New Roman" w:cs="Times New Roman"/>
        </w:rPr>
        <w:t>);</w:t>
      </w:r>
    </w:p>
    <w:p w:rsidR="00944B27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>- оценку дизайн-проектов и определение Конкурсной комиссией Победителя Конкурса.</w:t>
      </w:r>
    </w:p>
    <w:p w:rsidR="008D7B97" w:rsidRPr="00231B81" w:rsidRDefault="008D7B9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</w:p>
    <w:p w:rsidR="00F37D80" w:rsidRPr="00231B81" w:rsidRDefault="00944B27" w:rsidP="008D7B97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231B81">
        <w:rPr>
          <w:rFonts w:ascii="Times New Roman" w:hAnsi="Times New Roman" w:cs="Times New Roman"/>
        </w:rPr>
        <w:t xml:space="preserve">3 этап – заключительный, </w:t>
      </w:r>
      <w:r w:rsidR="00C24BA3" w:rsidRPr="00231B81">
        <w:rPr>
          <w:rFonts w:ascii="Times New Roman" w:hAnsi="Times New Roman" w:cs="Times New Roman"/>
        </w:rPr>
        <w:t xml:space="preserve">до 15.10.2020 года. Этап </w:t>
      </w:r>
      <w:r w:rsidRPr="00231B81">
        <w:rPr>
          <w:rFonts w:ascii="Times New Roman" w:hAnsi="Times New Roman" w:cs="Times New Roman"/>
        </w:rPr>
        <w:t>предусматривает награждение Организатором Конкурса и заключение с Победителем Конкурса договора об отчуждении исключительного права на д</w:t>
      </w:r>
      <w:r w:rsidR="00D8782B" w:rsidRPr="00231B81">
        <w:rPr>
          <w:rFonts w:ascii="Times New Roman" w:hAnsi="Times New Roman" w:cs="Times New Roman"/>
        </w:rPr>
        <w:t>изайн-проект логотипа. Для победителя предусмотрено денежное вознаграждение.</w:t>
      </w:r>
    </w:p>
    <w:sectPr w:rsidR="00F37D80" w:rsidRPr="00231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54"/>
    <w:rsid w:val="00157CE2"/>
    <w:rsid w:val="00201B08"/>
    <w:rsid w:val="00231B81"/>
    <w:rsid w:val="00330937"/>
    <w:rsid w:val="005215FB"/>
    <w:rsid w:val="00623BF2"/>
    <w:rsid w:val="006E3219"/>
    <w:rsid w:val="00731CBD"/>
    <w:rsid w:val="007A20DC"/>
    <w:rsid w:val="0088750F"/>
    <w:rsid w:val="008D1B4C"/>
    <w:rsid w:val="008D7B97"/>
    <w:rsid w:val="00944B27"/>
    <w:rsid w:val="00AA7A65"/>
    <w:rsid w:val="00B31DA3"/>
    <w:rsid w:val="00B96054"/>
    <w:rsid w:val="00C04325"/>
    <w:rsid w:val="00C24BA3"/>
    <w:rsid w:val="00D469EA"/>
    <w:rsid w:val="00D8782B"/>
    <w:rsid w:val="00E45C51"/>
    <w:rsid w:val="00F157D2"/>
    <w:rsid w:val="00F3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DF4DC-77DF-4B4F-8F65-8D2421E8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Julia Sinizyna</cp:lastModifiedBy>
  <cp:revision>9</cp:revision>
  <dcterms:created xsi:type="dcterms:W3CDTF">2020-07-14T14:32:00Z</dcterms:created>
  <dcterms:modified xsi:type="dcterms:W3CDTF">2020-08-31T13:06:00Z</dcterms:modified>
</cp:coreProperties>
</file>